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A9" w:rsidRPr="007C3CC9" w:rsidRDefault="003433A9" w:rsidP="003433A9">
      <w:pPr>
        <w:spacing w:before="100" w:beforeAutospacing="1" w:after="100" w:afterAutospacing="1" w:line="240" w:lineRule="auto"/>
        <w:ind w:left="2880"/>
        <w:outlineLvl w:val="1"/>
        <w:rPr>
          <w:rFonts w:eastAsia="Times New Roman" w:cs="Times New Roman"/>
          <w:b/>
          <w:bCs/>
          <w:sz w:val="44"/>
          <w:szCs w:val="36"/>
          <w:lang w:eastAsia="en-GB"/>
        </w:rPr>
      </w:pPr>
      <w:r>
        <w:fldChar w:fldCharType="begin"/>
      </w:r>
      <w:r>
        <w:instrText xml:space="preserve"> HYPERLINK "https://www.poeticous.com/r-s-thomas/the-cat-and-the-sea" </w:instrText>
      </w:r>
      <w:r>
        <w:fldChar w:fldCharType="separate"/>
      </w:r>
      <w:r w:rsidRPr="007C3CC9">
        <w:rPr>
          <w:rFonts w:eastAsia="Times New Roman" w:cs="Times New Roman"/>
          <w:b/>
          <w:bCs/>
          <w:sz w:val="44"/>
          <w:szCs w:val="36"/>
          <w:lang w:eastAsia="en-GB"/>
        </w:rPr>
        <w:t>The Cat and the Sea</w:t>
      </w:r>
      <w:r>
        <w:rPr>
          <w:rFonts w:eastAsia="Times New Roman" w:cs="Times New Roman"/>
          <w:b/>
          <w:bCs/>
          <w:sz w:val="44"/>
          <w:szCs w:val="36"/>
          <w:lang w:eastAsia="en-GB"/>
        </w:rPr>
        <w:fldChar w:fldCharType="end"/>
      </w:r>
      <w:r w:rsidRPr="007C3CC9">
        <w:rPr>
          <w:rFonts w:eastAsia="Times New Roman" w:cs="Times New Roman"/>
          <w:b/>
          <w:bCs/>
          <w:sz w:val="44"/>
          <w:szCs w:val="36"/>
          <w:lang w:eastAsia="en-GB"/>
        </w:rPr>
        <w:t xml:space="preserve"> </w:t>
      </w:r>
    </w:p>
    <w:p w:rsidR="003433A9" w:rsidRPr="005D1046" w:rsidRDefault="003433A9" w:rsidP="003433A9">
      <w:pPr>
        <w:ind w:left="2880"/>
        <w:rPr>
          <w:b/>
          <w:i/>
          <w:sz w:val="24"/>
        </w:rPr>
      </w:pPr>
      <w:proofErr w:type="gramStart"/>
      <w:r w:rsidRPr="005D1046">
        <w:rPr>
          <w:b/>
          <w:i/>
          <w:sz w:val="24"/>
        </w:rPr>
        <w:t>by</w:t>
      </w:r>
      <w:proofErr w:type="gramEnd"/>
      <w:r w:rsidRPr="005D1046">
        <w:rPr>
          <w:b/>
          <w:i/>
          <w:sz w:val="24"/>
        </w:rPr>
        <w:t xml:space="preserve"> R. S. Thomas (1913-2000)</w:t>
      </w:r>
    </w:p>
    <w:p w:rsidR="003433A9" w:rsidRPr="00635AC9" w:rsidRDefault="003433A9" w:rsidP="003433A9">
      <w:pPr>
        <w:ind w:left="2880"/>
        <w:rPr>
          <w:b/>
          <w:sz w:val="24"/>
        </w:rPr>
      </w:pPr>
    </w:p>
    <w:p w:rsidR="003433A9" w:rsidRPr="007C3CC9" w:rsidRDefault="003433A9" w:rsidP="003433A9">
      <w:pPr>
        <w:spacing w:before="100" w:beforeAutospacing="1" w:after="100" w:afterAutospacing="1" w:line="240" w:lineRule="auto"/>
        <w:ind w:left="2880"/>
        <w:rPr>
          <w:rFonts w:eastAsia="Times New Roman" w:cs="Times New Roman"/>
          <w:sz w:val="28"/>
          <w:szCs w:val="24"/>
          <w:lang w:eastAsia="en-GB"/>
        </w:rPr>
      </w:pPr>
      <w:r w:rsidRPr="007C3CC9">
        <w:rPr>
          <w:rFonts w:eastAsia="Times New Roman" w:cs="Times New Roman"/>
          <w:sz w:val="28"/>
          <w:szCs w:val="24"/>
          <w:lang w:eastAsia="en-GB"/>
        </w:rPr>
        <w:t xml:space="preserve">It is a matter of a black cat </w:t>
      </w:r>
      <w:r w:rsidRPr="007C3CC9">
        <w:rPr>
          <w:rFonts w:eastAsia="Times New Roman" w:cs="Times New Roman"/>
          <w:sz w:val="28"/>
          <w:szCs w:val="24"/>
          <w:lang w:eastAsia="en-GB"/>
        </w:rPr>
        <w:br/>
      </w:r>
      <w:proofErr w:type="gramStart"/>
      <w:r w:rsidRPr="007C3CC9">
        <w:rPr>
          <w:rFonts w:eastAsia="Times New Roman" w:cs="Times New Roman"/>
          <w:sz w:val="28"/>
          <w:szCs w:val="24"/>
          <w:lang w:eastAsia="en-GB"/>
        </w:rPr>
        <w:t>On</w:t>
      </w:r>
      <w:proofErr w:type="gramEnd"/>
      <w:r w:rsidRPr="007C3CC9">
        <w:rPr>
          <w:rFonts w:eastAsia="Times New Roman" w:cs="Times New Roman"/>
          <w:sz w:val="28"/>
          <w:szCs w:val="24"/>
          <w:lang w:eastAsia="en-GB"/>
        </w:rPr>
        <w:t xml:space="preserve"> a bare cliff top in March </w:t>
      </w:r>
      <w:r w:rsidRPr="007C3CC9">
        <w:rPr>
          <w:rFonts w:eastAsia="Times New Roman" w:cs="Times New Roman"/>
          <w:sz w:val="28"/>
          <w:szCs w:val="24"/>
          <w:lang w:eastAsia="en-GB"/>
        </w:rPr>
        <w:br/>
        <w:t xml:space="preserve">Whose eyes anticipate </w:t>
      </w:r>
      <w:r w:rsidRPr="007C3CC9">
        <w:rPr>
          <w:rFonts w:eastAsia="Times New Roman" w:cs="Times New Roman"/>
          <w:sz w:val="28"/>
          <w:szCs w:val="24"/>
          <w:lang w:eastAsia="en-GB"/>
        </w:rPr>
        <w:br/>
        <w:t xml:space="preserve">The gorse petals; </w:t>
      </w:r>
    </w:p>
    <w:p w:rsidR="003433A9" w:rsidRPr="007C3CC9" w:rsidRDefault="003433A9" w:rsidP="003433A9">
      <w:pPr>
        <w:spacing w:before="100" w:beforeAutospacing="1" w:after="100" w:afterAutospacing="1" w:line="240" w:lineRule="auto"/>
        <w:ind w:left="2880"/>
        <w:rPr>
          <w:rFonts w:eastAsia="Times New Roman" w:cs="Times New Roman"/>
          <w:sz w:val="28"/>
          <w:szCs w:val="24"/>
          <w:lang w:eastAsia="en-GB"/>
        </w:rPr>
      </w:pPr>
      <w:r w:rsidRPr="007C3CC9">
        <w:rPr>
          <w:rFonts w:eastAsia="Times New Roman" w:cs="Times New Roman"/>
          <w:sz w:val="28"/>
          <w:szCs w:val="24"/>
          <w:lang w:eastAsia="en-GB"/>
        </w:rPr>
        <w:t xml:space="preserve">The formal equation of </w:t>
      </w:r>
      <w:r w:rsidRPr="007C3CC9">
        <w:rPr>
          <w:rFonts w:eastAsia="Times New Roman" w:cs="Times New Roman"/>
          <w:sz w:val="28"/>
          <w:szCs w:val="24"/>
          <w:lang w:eastAsia="en-GB"/>
        </w:rPr>
        <w:br/>
      </w:r>
      <w:proofErr w:type="gramStart"/>
      <w:r w:rsidRPr="007C3CC9">
        <w:rPr>
          <w:rFonts w:eastAsia="Times New Roman" w:cs="Times New Roman"/>
          <w:sz w:val="28"/>
          <w:szCs w:val="24"/>
          <w:lang w:eastAsia="en-GB"/>
        </w:rPr>
        <w:t>A</w:t>
      </w:r>
      <w:proofErr w:type="gramEnd"/>
      <w:r w:rsidRPr="007C3CC9">
        <w:rPr>
          <w:rFonts w:eastAsia="Times New Roman" w:cs="Times New Roman"/>
          <w:sz w:val="28"/>
          <w:szCs w:val="24"/>
          <w:lang w:eastAsia="en-GB"/>
        </w:rPr>
        <w:t xml:space="preserve"> domestic purr </w:t>
      </w:r>
      <w:r w:rsidRPr="007C3CC9">
        <w:rPr>
          <w:rFonts w:eastAsia="Times New Roman" w:cs="Times New Roman"/>
          <w:sz w:val="28"/>
          <w:szCs w:val="24"/>
          <w:lang w:eastAsia="en-GB"/>
        </w:rPr>
        <w:br/>
        <w:t xml:space="preserve">With the cold interiors </w:t>
      </w:r>
      <w:r w:rsidRPr="007C3CC9">
        <w:rPr>
          <w:rFonts w:eastAsia="Times New Roman" w:cs="Times New Roman"/>
          <w:sz w:val="28"/>
          <w:szCs w:val="24"/>
          <w:lang w:eastAsia="en-GB"/>
        </w:rPr>
        <w:br/>
        <w:t>Of the sea's mirror.</w:t>
      </w:r>
    </w:p>
    <w:p w:rsidR="003833AD" w:rsidRDefault="003833AD">
      <w:bookmarkStart w:id="0" w:name="_GoBack"/>
      <w:bookmarkEnd w:id="0"/>
    </w:p>
    <w:sectPr w:rsidR="0038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A9"/>
    <w:rsid w:val="003433A9"/>
    <w:rsid w:val="0038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</dc:creator>
  <cp:lastModifiedBy>Rowena</cp:lastModifiedBy>
  <cp:revision>1</cp:revision>
  <dcterms:created xsi:type="dcterms:W3CDTF">2015-10-28T18:58:00Z</dcterms:created>
  <dcterms:modified xsi:type="dcterms:W3CDTF">2015-10-28T18:58:00Z</dcterms:modified>
</cp:coreProperties>
</file>